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F09" w:rsidRDefault="006A7F09" w:rsidP="006A7F09">
      <w:pPr>
        <w:pStyle w:val="NormalWeb"/>
      </w:pPr>
      <w:r>
        <w:t>Islamic Dua is that the authentic medium to urge any need issue as a result of once you pray of god along with your heart and soul then it makes real Dua. If you are doing Dua along with your actually heart then god can hear it sure as shooting. If you continuance some words for obtaining your need then it show your desperate as a result of it’s not right technique to urge any need. If you have got any need in your mind then you should got to choose pray and pray along with your true heart and soul and once it raise from god for your need.</w:t>
      </w:r>
    </w:p>
    <w:p w:rsidR="006A7F09" w:rsidRDefault="006A7F09" w:rsidP="006A7F09">
      <w:pPr>
        <w:pStyle w:val="NormalWeb"/>
      </w:pPr>
      <w:r>
        <w:t xml:space="preserve">So if you are doing follow these </w:t>
      </w:r>
      <w:hyperlink r:id="rId4" w:history="1">
        <w:r w:rsidR="002741EC" w:rsidRPr="002741EC">
          <w:rPr>
            <w:rStyle w:val="Hyperlink"/>
          </w:rPr>
          <w:t>black magic specialist in uk</w:t>
        </w:r>
      </w:hyperlink>
      <w:r>
        <w:t xml:space="preserve"> get sensible results sure as shooting as a result of god got to facilitate of destitute person inasmuch you have got necessary exacting. obtaining love back is also the mandatory for each person thus here we are going to discuss the obtaining love back problem. If you like somebody and he or she is, upset owing to you hurt him or her. currently you’re upset owing to him or she is not need to back once more in your life currently this can be the standard scenario.If you wish monotheism Dua for obtaining love back service for your downside then it’s terribly nice plan as a result of our monotheism Dua for getting love back provides North American country always-favorable results. monotheism Dua for obtaining love back service facilitate to you to urge love back and changes your current scenario per your downside. monotheism Dua for obtaining your love back service produce love in your partner and facilitate to draw in him or her for you.</w:t>
      </w:r>
    </w:p>
    <w:p w:rsidR="006A7F09" w:rsidRDefault="006A7F09" w:rsidP="006A7F09">
      <w:pPr>
        <w:pStyle w:val="NormalWeb"/>
      </w:pPr>
      <w:r>
        <w:t xml:space="preserve">If you are, suffering issues amorously </w:t>
      </w:r>
      <w:hyperlink r:id="rId5" w:history="1">
        <w:r w:rsidR="002741EC" w:rsidRPr="002741EC">
          <w:rPr>
            <w:rStyle w:val="Hyperlink"/>
          </w:rPr>
          <w:t>black magic specialist in canada</w:t>
        </w:r>
      </w:hyperlink>
      <w:r>
        <w:t xml:space="preserve"> company with indian country and get in touch with us to urge monotheism Dua to urge your love back service. Our monotheism Dua to urge back my love service is robust and most powerful thus this may ne’er fail please do that service.</w:t>
      </w:r>
    </w:p>
    <w:p w:rsidR="006A7F09" w:rsidRDefault="006A7F09" w:rsidP="006A7F09">
      <w:pPr>
        <w:pStyle w:val="NormalWeb"/>
      </w:pPr>
      <w:r>
        <w:t>Get your lover back by doing this Rohani Wazifa. this can be terribly effective and tested Rohani wazifa for obtaining back lost love.</w:t>
      </w:r>
    </w:p>
    <w:p w:rsidR="006A7F09" w:rsidRDefault="006A7F09" w:rsidP="006A7F09">
      <w:pPr>
        <w:pStyle w:val="NormalWeb"/>
      </w:pPr>
      <w:r>
        <w:t>InshAllah during this timeframe you’ll retreat to your lost love and connected your required would like are going to be consummated Inshallah.Dear friends if you have got simply quite scenario, if your love partner avoids you or if he/she dose not love you from now on, if you have fad-up along with your life thus we have a tendency to ar lightweight in dark for you, 100 percent we are going to assist you and you’ll get your once more for forever. It is possible with the assistance of Tantra, Mantra, star divination and Hindu deity Powers by that you’ll be able to positively possess one’s mind fully as per your needs or dreams. whether or not he/she is married or unmarried , younger or elder, from any caste or faith or maybe angry with you however he/she can become of you among a number of days. He/she can fall loving and can’t live while not you.</w:t>
      </w:r>
    </w:p>
    <w:p w:rsidR="006A7F09" w:rsidRDefault="006A7F09" w:rsidP="006A7F09">
      <w:pPr>
        <w:pStyle w:val="NormalWeb"/>
      </w:pPr>
      <w:r>
        <w:t>“Love” might refer specifically to the wild need and intimacy of romantic love, to the making love of Greek deity, to the emotional closeness of familial love, or the platonic love that defines relationship, to the profound unity or devotion of religious love. This diversity of uses and meanings, combined with the quality of the emotions concerned, makes love remarkably difficult to systematically outline, even compared to different emotional states. There ar completely different form of Love and relationship Problems.</w:t>
      </w:r>
    </w:p>
    <w:p w:rsidR="0069644B" w:rsidRPr="006A7F09" w:rsidRDefault="0069644B" w:rsidP="006A7F09"/>
    <w:sectPr w:rsidR="0069644B" w:rsidRPr="006A7F09" w:rsidSect="0069644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compat/>
  <w:rsids>
    <w:rsidRoot w:val="006A7F09"/>
    <w:rsid w:val="002741EC"/>
    <w:rsid w:val="0069644B"/>
    <w:rsid w:val="006A7F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4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A7F0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741EC"/>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42817851">
      <w:bodyDiv w:val="1"/>
      <w:marLeft w:val="0"/>
      <w:marRight w:val="0"/>
      <w:marTop w:val="0"/>
      <w:marBottom w:val="0"/>
      <w:divBdr>
        <w:top w:val="none" w:sz="0" w:space="0" w:color="auto"/>
        <w:left w:val="none" w:sz="0" w:space="0" w:color="auto"/>
        <w:bottom w:val="none" w:sz="0" w:space="0" w:color="auto"/>
        <w:right w:val="none" w:sz="0" w:space="0" w:color="auto"/>
      </w:divBdr>
    </w:div>
    <w:div w:id="1191451615">
      <w:bodyDiv w:val="1"/>
      <w:marLeft w:val="0"/>
      <w:marRight w:val="0"/>
      <w:marTop w:val="0"/>
      <w:marBottom w:val="0"/>
      <w:divBdr>
        <w:top w:val="none" w:sz="0" w:space="0" w:color="auto"/>
        <w:left w:val="none" w:sz="0" w:space="0" w:color="auto"/>
        <w:bottom w:val="none" w:sz="0" w:space="0" w:color="auto"/>
        <w:right w:val="none" w:sz="0" w:space="0" w:color="auto"/>
      </w:divBdr>
    </w:div>
    <w:div w:id="1584682050">
      <w:bodyDiv w:val="1"/>
      <w:marLeft w:val="0"/>
      <w:marRight w:val="0"/>
      <w:marTop w:val="0"/>
      <w:marBottom w:val="0"/>
      <w:divBdr>
        <w:top w:val="none" w:sz="0" w:space="0" w:color="auto"/>
        <w:left w:val="none" w:sz="0" w:space="0" w:color="auto"/>
        <w:bottom w:val="none" w:sz="0" w:space="0" w:color="auto"/>
        <w:right w:val="none" w:sz="0" w:space="0" w:color="auto"/>
      </w:divBdr>
    </w:div>
    <w:div w:id="202358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duatogetyourloveback.com/black-magic-specialist-in-canada.html" TargetMode="External"/><Relationship Id="rId4" Type="http://schemas.openxmlformats.org/officeDocument/2006/relationships/hyperlink" Target="http://duatogetyourloveback.com/black-magic-specialist-in-uk.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530</Words>
  <Characters>3023</Characters>
  <Application>Microsoft Office Word</Application>
  <DocSecurity>0</DocSecurity>
  <Lines>25</Lines>
  <Paragraphs>7</Paragraphs>
  <ScaleCrop>false</ScaleCrop>
  <Company/>
  <LinksUpToDate>false</LinksUpToDate>
  <CharactersWithSpaces>3546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2016-02-03T05:18:00Z</dcterms:created>
  <dcterms:modified xsi:type="dcterms:W3CDTF">2016-02-03T05:21:00Z</dcterms:modified>
</cp:coreProperties>
</file>